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D1" w:rsidRDefault="00953F0B">
      <w:pPr>
        <w:rPr>
          <w:b/>
          <w:sz w:val="32"/>
          <w:szCs w:val="32"/>
        </w:rPr>
      </w:pPr>
      <w:r w:rsidRPr="00953F0B">
        <w:rPr>
          <w:b/>
          <w:sz w:val="32"/>
          <w:szCs w:val="32"/>
        </w:rPr>
        <w:t>Anno di riferimento: 2023</w:t>
      </w:r>
    </w:p>
    <w:p w:rsidR="00953F0B" w:rsidRDefault="00953F0B">
      <w:pPr>
        <w:rPr>
          <w:b/>
          <w:sz w:val="32"/>
          <w:szCs w:val="32"/>
        </w:rPr>
      </w:pPr>
    </w:p>
    <w:p w:rsidR="00953F0B" w:rsidRDefault="00953F0B">
      <w:pPr>
        <w:rPr>
          <w:b/>
          <w:sz w:val="32"/>
          <w:szCs w:val="32"/>
        </w:rPr>
      </w:pPr>
    </w:p>
    <w:p w:rsidR="00953F0B" w:rsidRDefault="00953F0B">
      <w:pPr>
        <w:rPr>
          <w:b/>
          <w:sz w:val="32"/>
          <w:szCs w:val="32"/>
        </w:rPr>
      </w:pPr>
      <w:r>
        <w:rPr>
          <w:b/>
          <w:sz w:val="32"/>
          <w:szCs w:val="32"/>
        </w:rPr>
        <w:t>Ammontare del debito scaduto al 31.12.2023:</w:t>
      </w:r>
    </w:p>
    <w:p w:rsidR="00953F0B" w:rsidRDefault="00953F0B">
      <w:pPr>
        <w:rPr>
          <w:b/>
          <w:sz w:val="32"/>
          <w:szCs w:val="32"/>
        </w:rPr>
      </w:pPr>
    </w:p>
    <w:p w:rsidR="00953F0B" w:rsidRPr="00953F0B" w:rsidRDefault="00953F0B">
      <w:pPr>
        <w:rPr>
          <w:b/>
          <w:sz w:val="32"/>
          <w:szCs w:val="32"/>
        </w:rPr>
      </w:pPr>
      <w:r>
        <w:rPr>
          <w:b/>
          <w:sz w:val="32"/>
          <w:szCs w:val="32"/>
        </w:rPr>
        <w:t>€ 1.460.223,47</w:t>
      </w:r>
      <w:bookmarkStart w:id="0" w:name="_GoBack"/>
      <w:bookmarkEnd w:id="0"/>
    </w:p>
    <w:sectPr w:rsidR="00953F0B" w:rsidRPr="00953F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0B"/>
    <w:rsid w:val="00953F0B"/>
    <w:rsid w:val="00DD22D5"/>
    <w:rsid w:val="00E8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08B1"/>
  <w15:chartTrackingRefBased/>
  <w15:docId w15:val="{1384D393-936C-40ED-B741-434F6D96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Waldner</dc:creator>
  <cp:keywords/>
  <dc:description/>
  <cp:lastModifiedBy>Elisa Waldner</cp:lastModifiedBy>
  <cp:revision>1</cp:revision>
  <dcterms:created xsi:type="dcterms:W3CDTF">2024-08-07T07:57:00Z</dcterms:created>
  <dcterms:modified xsi:type="dcterms:W3CDTF">2024-08-07T08:14:00Z</dcterms:modified>
</cp:coreProperties>
</file>